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bookmarkStart w:colFirst="0" w:colLast="0" w:name="_30j0zll" w:id="1"/>
      <w:bookmarkEnd w:id="1"/>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ectPr>
          <w:headerReference r:id="rId6" w:type="default"/>
          <w:footerReference r:id="rId7" w:type="default"/>
          <w:pgSz w:h="16838" w:w="11906"/>
          <w:pgMar w:bottom="1440" w:top="1440" w:left="1440" w:right="1440"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tabs>
          <w:tab w:val="left" w:pos="2440"/>
        </w:tabs>
        <w:rPr/>
      </w:pPr>
      <w:r w:rsidDel="00000000" w:rsidR="00000000" w:rsidRPr="00000000">
        <w:rPr>
          <w:rtl w:val="0"/>
        </w:rPr>
        <w:tab/>
      </w:r>
    </w:p>
    <w:sectPr>
      <w:type w:val="continuous"/>
      <w:pgSz w:h="16838" w:w="11906"/>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